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B3E" w:rsidRDefault="005C0B3E" w:rsidP="005C0B3E">
      <w:pPr>
        <w:jc w:val="center"/>
        <w:rPr>
          <w:rFonts w:ascii="Calibri" w:hAnsi="Calibri" w:cs="Calibri"/>
          <w:b/>
          <w:bCs/>
          <w:sz w:val="36"/>
          <w:szCs w:val="36"/>
        </w:rPr>
      </w:pPr>
      <w:r w:rsidRPr="00AE2F19">
        <w:rPr>
          <w:rFonts w:ascii="Calibri" w:hAnsi="Calibri" w:cs="Calibri"/>
          <w:b/>
          <w:bCs/>
          <w:sz w:val="36"/>
          <w:szCs w:val="36"/>
        </w:rPr>
        <w:t>ČESTNÉ PROHLÁŠENÍ UCHAZEČE</w:t>
      </w:r>
    </w:p>
    <w:p w:rsidR="00CF4CF7" w:rsidRPr="00CF4CF7" w:rsidRDefault="00CF4CF7" w:rsidP="00CF4CF7">
      <w:pPr>
        <w:jc w:val="center"/>
        <w:rPr>
          <w:rFonts w:ascii="Calibri" w:hAnsi="Calibri" w:cs="Calibri"/>
          <w:bCs/>
          <w:szCs w:val="36"/>
        </w:rPr>
      </w:pPr>
      <w:r>
        <w:rPr>
          <w:rFonts w:ascii="Calibri" w:hAnsi="Calibri" w:cs="Calibri"/>
          <w:bCs/>
          <w:szCs w:val="36"/>
        </w:rPr>
        <w:t>Splnění kvalifikačních kritérií</w:t>
      </w:r>
    </w:p>
    <w:p w:rsidR="005C0B3E" w:rsidRPr="00AE2F19" w:rsidRDefault="005C0B3E" w:rsidP="005C0B3E">
      <w:pPr>
        <w:spacing w:after="120"/>
        <w:rPr>
          <w:rFonts w:ascii="Calibri" w:hAnsi="Calibri" w:cs="Trebuchet MS"/>
          <w:sz w:val="22"/>
          <w:szCs w:val="22"/>
        </w:rPr>
      </w:pPr>
      <w:r w:rsidRPr="00AE2F19">
        <w:rPr>
          <w:rFonts w:ascii="Calibri" w:hAnsi="Calibri" w:cs="Trebuchet MS"/>
          <w:caps/>
          <w:sz w:val="22"/>
          <w:szCs w:val="22"/>
        </w:rPr>
        <w:t>U</w:t>
      </w:r>
      <w:r w:rsidRPr="00AE2F19">
        <w:rPr>
          <w:rFonts w:ascii="Calibri" w:hAnsi="Calibri" w:cs="Trebuchet MS"/>
          <w:sz w:val="22"/>
          <w:szCs w:val="22"/>
        </w:rPr>
        <w:t>chazeč:</w:t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50"/>
        <w:gridCol w:w="5580"/>
      </w:tblGrid>
      <w:tr w:rsidR="005C0B3E" w:rsidRPr="00AE2F19" w:rsidTr="007C0CEF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0B3E" w:rsidRPr="00AE2F19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Obchodní firma nebo název uchazeče: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5C0B3E" w:rsidRPr="00AE2F19" w:rsidTr="007C0CEF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0B3E" w:rsidRPr="00AE2F19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Sídlo: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5C0B3E" w:rsidRPr="00AE2F19" w:rsidTr="007C0CEF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0B3E" w:rsidRPr="00AE2F19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IČ: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5C0B3E" w:rsidRPr="00AE2F19" w:rsidTr="007C0CEF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0B3E" w:rsidRPr="00AE2F19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DIČ: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</w:tbl>
    <w:p w:rsidR="00A345AF" w:rsidRPr="00A345AF" w:rsidRDefault="00A345AF" w:rsidP="00A345AF">
      <w:pPr>
        <w:spacing w:before="240" w:after="120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A345AF">
        <w:rPr>
          <w:rFonts w:asciiTheme="minorHAnsi" w:hAnsiTheme="minorHAnsi" w:cstheme="minorHAnsi"/>
          <w:sz w:val="22"/>
          <w:szCs w:val="22"/>
        </w:rPr>
        <w:t>Tímto</w:t>
      </w:r>
      <w:proofErr w:type="gramEnd"/>
      <w:r w:rsidRPr="00A345AF">
        <w:rPr>
          <w:rFonts w:asciiTheme="minorHAnsi" w:hAnsiTheme="minorHAnsi" w:cstheme="minorHAnsi"/>
          <w:sz w:val="22"/>
          <w:szCs w:val="22"/>
        </w:rPr>
        <w:t xml:space="preserve"> prohlašujeme, že splňujeme </w:t>
      </w:r>
      <w:r w:rsidRPr="00A345AF">
        <w:rPr>
          <w:rFonts w:asciiTheme="minorHAnsi" w:hAnsiTheme="minorHAnsi" w:cstheme="minorHAnsi"/>
          <w:b/>
          <w:sz w:val="22"/>
          <w:szCs w:val="22"/>
        </w:rPr>
        <w:t xml:space="preserve">základní způsobilost </w:t>
      </w:r>
      <w:r w:rsidRPr="00A345AF">
        <w:rPr>
          <w:rFonts w:asciiTheme="minorHAnsi" w:hAnsiTheme="minorHAnsi" w:cstheme="minorHAnsi"/>
          <w:sz w:val="22"/>
          <w:szCs w:val="22"/>
        </w:rPr>
        <w:t>k účasti ve výše uvedené</w:t>
      </w:r>
      <w:r>
        <w:rPr>
          <w:rFonts w:asciiTheme="minorHAnsi" w:hAnsiTheme="minorHAnsi" w:cstheme="minorHAnsi"/>
          <w:sz w:val="22"/>
          <w:szCs w:val="22"/>
        </w:rPr>
        <w:t>m výběrovém řízení</w:t>
      </w:r>
      <w:r w:rsidRPr="00A345AF">
        <w:rPr>
          <w:rFonts w:asciiTheme="minorHAnsi" w:hAnsiTheme="minorHAnsi" w:cstheme="minorHAnsi"/>
          <w:sz w:val="22"/>
          <w:szCs w:val="22"/>
        </w:rPr>
        <w:t>,</w:t>
      </w:r>
      <w:r w:rsidRPr="00A345AF">
        <w:rPr>
          <w:rFonts w:asciiTheme="minorHAnsi" w:hAnsiTheme="minorHAnsi" w:cstheme="minorHAnsi"/>
          <w:b/>
          <w:sz w:val="22"/>
          <w:szCs w:val="22"/>
        </w:rPr>
        <w:t xml:space="preserve"> tedy nejsme dodavatel, </w:t>
      </w:r>
      <w:proofErr w:type="gramStart"/>
      <w:r w:rsidRPr="00A345AF">
        <w:rPr>
          <w:rFonts w:asciiTheme="minorHAnsi" w:hAnsiTheme="minorHAnsi" w:cstheme="minorHAnsi"/>
          <w:b/>
          <w:sz w:val="22"/>
          <w:szCs w:val="22"/>
        </w:rPr>
        <w:t>který</w:t>
      </w:r>
      <w:proofErr w:type="gramEnd"/>
      <w:r w:rsidRPr="00A345AF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A345AF" w:rsidRPr="00A345AF" w:rsidRDefault="00A345AF" w:rsidP="00A345AF">
      <w:pPr>
        <w:keepNext/>
        <w:numPr>
          <w:ilvl w:val="0"/>
          <w:numId w:val="39"/>
        </w:numPr>
        <w:suppressAutoHyphens/>
        <w:spacing w:before="60"/>
        <w:ind w:left="993" w:hanging="357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byl v zemi svého sídla v posledních 5 letech před zahájením zadávacího řízení pravomocně odsouzen pro trestný čin uvedený v příloze č. 3 k zákonu č. 134/2016 Sb. nebo obdobný trestný čin podle právního řádu země sídla dodavatele; k zahlazeným odsouzením se nepřihlíží,</w:t>
      </w:r>
    </w:p>
    <w:p w:rsidR="00A345AF" w:rsidRPr="00A345AF" w:rsidRDefault="00A345AF" w:rsidP="00A345AF">
      <w:pPr>
        <w:keepNext/>
        <w:numPr>
          <w:ilvl w:val="0"/>
          <w:numId w:val="39"/>
        </w:numPr>
        <w:suppressAutoHyphens/>
        <w:spacing w:before="60"/>
        <w:ind w:left="993" w:hanging="357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má v České republice nebo v zemi svého sídla v evidenci daní zachycen splatný daňový nedoplatek,</w:t>
      </w:r>
    </w:p>
    <w:p w:rsidR="00A345AF" w:rsidRPr="00A345AF" w:rsidRDefault="00A345AF" w:rsidP="00A345AF">
      <w:pPr>
        <w:keepNext/>
        <w:numPr>
          <w:ilvl w:val="0"/>
          <w:numId w:val="39"/>
        </w:numPr>
        <w:suppressAutoHyphens/>
        <w:spacing w:before="60"/>
        <w:ind w:left="993" w:hanging="357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má v České republice nebo v zemi svého sídla splatný nedoplatek na pojistném nebo na penále na veřejné zdravotní pojištění,</w:t>
      </w:r>
    </w:p>
    <w:p w:rsidR="00A345AF" w:rsidRPr="00A345AF" w:rsidRDefault="00A345AF" w:rsidP="00A345AF">
      <w:pPr>
        <w:keepNext/>
        <w:numPr>
          <w:ilvl w:val="0"/>
          <w:numId w:val="39"/>
        </w:numPr>
        <w:suppressAutoHyphens/>
        <w:spacing w:before="60"/>
        <w:ind w:left="993" w:hanging="357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má v České republice nebo v zemi svého sídla splatný nedoplatek na pojistném nebo na penále na sociální zabezpečení a příspěvku na státní politiku zaměstnanosti,</w:t>
      </w:r>
    </w:p>
    <w:p w:rsidR="00A345AF" w:rsidRPr="00A345AF" w:rsidRDefault="00A345AF" w:rsidP="00A345AF">
      <w:pPr>
        <w:keepNext/>
        <w:numPr>
          <w:ilvl w:val="0"/>
          <w:numId w:val="39"/>
        </w:numPr>
        <w:suppressAutoHyphens/>
        <w:spacing w:before="60"/>
        <w:ind w:left="993" w:hanging="357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je v likvidaci (§ 187 občanského zákoníku), proti němuž bylo vydáno rozhodnutí o úpadku (§ 136 zákona č. 182/2006 Sb., o úpadku a způsobech jeho řešení (insolvenční zákon), ve znění pozdějších předpisů), vůči němuž byla nařízena nucená správa podle jiného právního předpisu (Například zákon č. 21/1992 Sb., o bankách, ve znění pozdějších předpisů, zákon č. 87/1995 Sb., o spořitelních a úvěrních družstvech a některých opatřeních s tím souvisejících a o doplnění zákona České národní rady č. 586//1992 Sb., o daních z příjmů, ve znění pozdějších předpisů, zákon č. 363/1999 Sb., o pojišťovnictví a o změně některých souvisejících zákonů) nebo v obdobné situaci podle právního řádu země sídla dodavatele.</w:t>
      </w:r>
    </w:p>
    <w:p w:rsidR="00A345AF" w:rsidRPr="00A345AF" w:rsidRDefault="00A345AF" w:rsidP="00A345AF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</w:p>
    <w:p w:rsidR="00A345AF" w:rsidRPr="00A345AF" w:rsidRDefault="00A345AF" w:rsidP="00A345AF">
      <w:pPr>
        <w:spacing w:before="120"/>
        <w:ind w:left="636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Jsme-li právnickou osobou, splňuje podmínku podle čl. 1) písm. a) tato právnická osoba a zároveň každý člen statutárního orgánu. Je-li členem statutárního orgánu dodavatele právnická osoba, splňuje podmínku podle čl. 1) písm. a):</w:t>
      </w:r>
    </w:p>
    <w:p w:rsidR="00A345AF" w:rsidRPr="00A345AF" w:rsidRDefault="00A345AF" w:rsidP="00A345AF">
      <w:pPr>
        <w:keepNext/>
        <w:numPr>
          <w:ilvl w:val="0"/>
          <w:numId w:val="40"/>
        </w:numPr>
        <w:suppressAutoHyphens/>
        <w:spacing w:before="60"/>
        <w:ind w:left="993" w:hanging="357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tato právnická osoba,</w:t>
      </w:r>
    </w:p>
    <w:p w:rsidR="00A345AF" w:rsidRPr="00A345AF" w:rsidRDefault="00A345AF" w:rsidP="00A345AF">
      <w:pPr>
        <w:keepNext/>
        <w:numPr>
          <w:ilvl w:val="0"/>
          <w:numId w:val="40"/>
        </w:numPr>
        <w:suppressAutoHyphens/>
        <w:spacing w:before="60"/>
        <w:ind w:left="993" w:hanging="357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každý člen statutárního orgánu této právnické osoby a</w:t>
      </w:r>
    </w:p>
    <w:p w:rsidR="00A345AF" w:rsidRPr="00A345AF" w:rsidRDefault="00A345AF" w:rsidP="00A345AF">
      <w:pPr>
        <w:keepNext/>
        <w:numPr>
          <w:ilvl w:val="0"/>
          <w:numId w:val="40"/>
        </w:numPr>
        <w:suppressAutoHyphens/>
        <w:spacing w:before="60"/>
        <w:ind w:left="993" w:hanging="357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osoba zastupující tuto právnickou osobu v statutárním orgánu dodavatele.</w:t>
      </w:r>
    </w:p>
    <w:p w:rsidR="00A345AF" w:rsidRPr="00A345AF" w:rsidRDefault="00A345AF" w:rsidP="00A345AF">
      <w:pPr>
        <w:rPr>
          <w:rFonts w:asciiTheme="minorHAnsi" w:hAnsiTheme="minorHAnsi" w:cstheme="minorHAnsi"/>
          <w:sz w:val="22"/>
          <w:szCs w:val="22"/>
        </w:rPr>
      </w:pPr>
    </w:p>
    <w:p w:rsidR="00A345AF" w:rsidRPr="00A345AF" w:rsidRDefault="00A345AF" w:rsidP="00A345AF">
      <w:pPr>
        <w:ind w:left="636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Jsme-li pobočkou závodu</w:t>
      </w:r>
    </w:p>
    <w:p w:rsidR="00A345AF" w:rsidRPr="00A345AF" w:rsidRDefault="00A345AF" w:rsidP="00A345AF">
      <w:pPr>
        <w:keepNext/>
        <w:numPr>
          <w:ilvl w:val="0"/>
          <w:numId w:val="41"/>
        </w:numPr>
        <w:suppressAutoHyphens/>
        <w:spacing w:before="60"/>
        <w:ind w:left="993" w:hanging="357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zahraniční právnické osoby, splňuje podmínku podle čl. 1) písm. a) tato právnická osoba a vedoucí pobočky závodu,</w:t>
      </w:r>
    </w:p>
    <w:p w:rsidR="00A345AF" w:rsidRPr="00A345AF" w:rsidRDefault="00A345AF" w:rsidP="00A345AF">
      <w:pPr>
        <w:numPr>
          <w:ilvl w:val="0"/>
          <w:numId w:val="41"/>
        </w:numPr>
        <w:suppressAutoHyphens/>
        <w:spacing w:before="60"/>
        <w:ind w:left="992" w:hanging="357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 xml:space="preserve">české právnické osoby, splňují podmínku podle čl. 1) písm. a) osoby uvedené v předchozím odstavci a vedoucí pobočky závodu. </w:t>
      </w:r>
    </w:p>
    <w:p w:rsidR="000F59B3" w:rsidRPr="00AE2F19" w:rsidRDefault="000F59B3" w:rsidP="000F59B3">
      <w:pPr>
        <w:pBdr>
          <w:bottom w:val="single" w:sz="4" w:space="1" w:color="auto"/>
        </w:pBdr>
        <w:rPr>
          <w:rFonts w:ascii="Calibri" w:hAnsi="Calibri"/>
        </w:rPr>
      </w:pPr>
    </w:p>
    <w:p w:rsidR="000F59B3" w:rsidRPr="00AE2F19" w:rsidRDefault="000F59B3" w:rsidP="000F59B3">
      <w:pPr>
        <w:keepNext/>
        <w:jc w:val="both"/>
        <w:rPr>
          <w:rFonts w:ascii="Calibri" w:hAnsi="Calibri" w:cs="Calibri"/>
          <w:sz w:val="22"/>
          <w:szCs w:val="22"/>
        </w:rPr>
      </w:pPr>
    </w:p>
    <w:p w:rsidR="005C0B3E" w:rsidRPr="00AE2F19" w:rsidRDefault="00241D99" w:rsidP="00A345AF">
      <w:pPr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Dále čestně prohlašuje</w:t>
      </w:r>
      <w:r w:rsidR="00A345AF">
        <w:rPr>
          <w:rFonts w:ascii="Calibri" w:hAnsi="Calibri" w:cs="Calibri"/>
          <w:sz w:val="22"/>
          <w:szCs w:val="22"/>
        </w:rPr>
        <w:t>me</w:t>
      </w:r>
      <w:r w:rsidRPr="00AE2F19">
        <w:rPr>
          <w:rFonts w:ascii="Calibri" w:hAnsi="Calibri" w:cs="Calibri"/>
          <w:sz w:val="22"/>
          <w:szCs w:val="22"/>
        </w:rPr>
        <w:t>, že j</w:t>
      </w:r>
      <w:r w:rsidR="00A345AF">
        <w:rPr>
          <w:rFonts w:ascii="Calibri" w:hAnsi="Calibri" w:cs="Calibri"/>
          <w:sz w:val="22"/>
          <w:szCs w:val="22"/>
        </w:rPr>
        <w:t>sme dodavatelem</w:t>
      </w:r>
      <w:r w:rsidRPr="00AE2F19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oprávněn</w:t>
      </w:r>
      <w:r w:rsidR="00A345AF">
        <w:rPr>
          <w:rFonts w:ascii="Calibri" w:hAnsi="Calibri" w:cs="Calibri"/>
          <w:sz w:val="22"/>
          <w:szCs w:val="22"/>
        </w:rPr>
        <w:t>ým</w:t>
      </w:r>
      <w:r>
        <w:rPr>
          <w:rFonts w:ascii="Calibri" w:hAnsi="Calibri" w:cs="Calibri"/>
          <w:sz w:val="22"/>
          <w:szCs w:val="22"/>
        </w:rPr>
        <w:t xml:space="preserve"> </w:t>
      </w:r>
      <w:r w:rsidR="000F59B3" w:rsidRPr="000F59B3">
        <w:rPr>
          <w:rFonts w:ascii="Calibri" w:hAnsi="Calibri" w:cs="Calibri"/>
          <w:sz w:val="22"/>
          <w:szCs w:val="22"/>
        </w:rPr>
        <w:t>podnikat v rozsahu odpovídajícímu předmětu veřejné zakázky</w:t>
      </w:r>
      <w:r w:rsidR="00A345AF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podle zvláštních právních předpisů </w:t>
      </w:r>
      <w:r w:rsidRPr="00AE2F19">
        <w:rPr>
          <w:rFonts w:ascii="Calibri" w:hAnsi="Calibri" w:cs="Calibri"/>
          <w:sz w:val="22"/>
          <w:szCs w:val="22"/>
        </w:rPr>
        <w:t xml:space="preserve">analogicky dle § </w:t>
      </w:r>
      <w:r w:rsidR="000F59B3">
        <w:rPr>
          <w:rFonts w:ascii="Calibri" w:hAnsi="Calibri" w:cs="Calibri"/>
          <w:sz w:val="22"/>
          <w:szCs w:val="22"/>
        </w:rPr>
        <w:t>77</w:t>
      </w:r>
      <w:r w:rsidRPr="00AE2F19">
        <w:rPr>
          <w:rFonts w:ascii="Calibri" w:hAnsi="Calibri" w:cs="Calibri"/>
          <w:sz w:val="22"/>
          <w:szCs w:val="22"/>
        </w:rPr>
        <w:t xml:space="preserve"> </w:t>
      </w:r>
      <w:r w:rsidR="000F59B3">
        <w:rPr>
          <w:rFonts w:ascii="Calibri" w:hAnsi="Calibri" w:cs="Calibri"/>
          <w:sz w:val="22"/>
          <w:szCs w:val="22"/>
        </w:rPr>
        <w:t xml:space="preserve">odst. 2  ZZVZ. </w:t>
      </w:r>
    </w:p>
    <w:p w:rsidR="005C0B3E" w:rsidRPr="00AE2F19" w:rsidRDefault="005C0B3E" w:rsidP="00241D99">
      <w:pPr>
        <w:pBdr>
          <w:bottom w:val="single" w:sz="4" w:space="1" w:color="auto"/>
        </w:pBdr>
        <w:rPr>
          <w:rFonts w:ascii="Calibri" w:hAnsi="Calibri"/>
        </w:rPr>
      </w:pPr>
    </w:p>
    <w:p w:rsidR="00881099" w:rsidRPr="007A7F94" w:rsidRDefault="007A7F94" w:rsidP="007A7F94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Dále čestně prohlašuje, že uvedené informace jsou pravdivé a úplné. </w:t>
      </w:r>
    </w:p>
    <w:p w:rsidR="005F079F" w:rsidRPr="00A345AF" w:rsidRDefault="005F079F" w:rsidP="007A7F94">
      <w:pPr>
        <w:spacing w:before="260" w:after="260"/>
        <w:jc w:val="both"/>
        <w:rPr>
          <w:rFonts w:ascii="Calibri" w:hAnsi="Calibri" w:cs="Calibri"/>
          <w:sz w:val="22"/>
          <w:szCs w:val="22"/>
          <w:highlight w:val="yellow"/>
        </w:rPr>
      </w:pPr>
      <w:r w:rsidRPr="00A345AF">
        <w:rPr>
          <w:rFonts w:ascii="Calibri" w:hAnsi="Calibri" w:cs="Calibri"/>
          <w:sz w:val="22"/>
          <w:szCs w:val="22"/>
          <w:highlight w:val="yellow"/>
        </w:rPr>
        <w:t xml:space="preserve">V ……………………………………. </w:t>
      </w:r>
      <w:proofErr w:type="gramStart"/>
      <w:r w:rsidRPr="00A345AF">
        <w:rPr>
          <w:rFonts w:ascii="Calibri" w:hAnsi="Calibri" w:cs="Calibri"/>
          <w:sz w:val="22"/>
          <w:szCs w:val="22"/>
          <w:highlight w:val="yellow"/>
        </w:rPr>
        <w:t>dne</w:t>
      </w:r>
      <w:proofErr w:type="gramEnd"/>
      <w:r w:rsidRPr="00A345AF">
        <w:rPr>
          <w:rFonts w:ascii="Calibri" w:hAnsi="Calibri" w:cs="Calibri"/>
          <w:sz w:val="22"/>
          <w:szCs w:val="22"/>
          <w:highlight w:val="yellow"/>
        </w:rPr>
        <w:t xml:space="preserve"> __/__/____</w:t>
      </w:r>
      <w:r w:rsidRPr="00A345AF">
        <w:rPr>
          <w:rFonts w:ascii="Calibri" w:hAnsi="Calibri" w:cs="Calibri"/>
          <w:sz w:val="22"/>
          <w:szCs w:val="22"/>
          <w:highlight w:val="yellow"/>
        </w:rPr>
        <w:tab/>
        <w:t xml:space="preserve">       </w:t>
      </w:r>
    </w:p>
    <w:p w:rsidR="009144CF" w:rsidRDefault="009144CF" w:rsidP="005F079F">
      <w:pPr>
        <w:keepNext/>
        <w:rPr>
          <w:rFonts w:ascii="Calibri" w:hAnsi="Calibri" w:cs="Calibri"/>
          <w:sz w:val="22"/>
          <w:szCs w:val="22"/>
        </w:rPr>
      </w:pPr>
      <w:r w:rsidRPr="00A345AF">
        <w:rPr>
          <w:rFonts w:ascii="Calibri" w:hAnsi="Calibri" w:cs="Calibri"/>
          <w:sz w:val="22"/>
          <w:szCs w:val="22"/>
          <w:highlight w:val="yellow"/>
        </w:rPr>
        <w:t>……….………………………………………………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</w:p>
    <w:p w:rsidR="005F079F" w:rsidRPr="009144CF" w:rsidRDefault="005F079F" w:rsidP="005F079F">
      <w:pPr>
        <w:keepNext/>
        <w:rPr>
          <w:rFonts w:ascii="Calibri" w:hAnsi="Calibri" w:cs="Calibri"/>
          <w:sz w:val="22"/>
          <w:szCs w:val="22"/>
        </w:rPr>
      </w:pPr>
      <w:r w:rsidRPr="005F079F">
        <w:rPr>
          <w:rFonts w:ascii="Calibri" w:hAnsi="Calibri" w:cs="Calibri"/>
          <w:b/>
          <w:sz w:val="22"/>
          <w:szCs w:val="22"/>
          <w:highlight w:val="yellow"/>
        </w:rPr>
        <w:t>(titul, jméno, příjmení)</w:t>
      </w:r>
      <w:r w:rsidRPr="005F079F">
        <w:rPr>
          <w:rFonts w:ascii="Calibri" w:hAnsi="Calibri" w:cs="Calibri"/>
          <w:b/>
          <w:bCs/>
          <w:sz w:val="22"/>
          <w:szCs w:val="22"/>
          <w:highlight w:val="yellow"/>
        </w:rPr>
        <w:t xml:space="preserve"> </w:t>
      </w:r>
    </w:p>
    <w:p w:rsidR="00372372" w:rsidRPr="007A7F94" w:rsidRDefault="005F079F" w:rsidP="009144CF">
      <w:pPr>
        <w:rPr>
          <w:rFonts w:ascii="Calibri" w:hAnsi="Calibri"/>
          <w:sz w:val="22"/>
          <w:szCs w:val="22"/>
          <w:highlight w:val="yellow"/>
        </w:rPr>
      </w:pPr>
      <w:r w:rsidRPr="005F079F">
        <w:rPr>
          <w:rFonts w:ascii="Calibri" w:hAnsi="Calibri"/>
          <w:sz w:val="22"/>
          <w:szCs w:val="22"/>
          <w:highlight w:val="yellow"/>
        </w:rPr>
        <w:t>(funkce ve společnosti)</w:t>
      </w:r>
    </w:p>
    <w:sectPr w:rsidR="00372372" w:rsidRPr="007A7F94" w:rsidSect="00A262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6256" w:rsidRDefault="00626256">
      <w:r>
        <w:separator/>
      </w:r>
    </w:p>
  </w:endnote>
  <w:endnote w:type="continuationSeparator" w:id="0">
    <w:p w:rsidR="00626256" w:rsidRDefault="00626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63B" w:rsidRDefault="0097263B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7F94" w:rsidRPr="0047296A" w:rsidRDefault="007A7F94" w:rsidP="0047296A">
    <w:pPr>
      <w:autoSpaceDE w:val="0"/>
      <w:autoSpaceDN w:val="0"/>
      <w:adjustRightInd w:val="0"/>
      <w:jc w:val="center"/>
      <w:rPr>
        <w:rFonts w:ascii="Calibri" w:hAnsi="Calibri" w:cs="Calibri"/>
        <w:sz w:val="10"/>
        <w:szCs w:val="1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63B" w:rsidRDefault="0097263B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6256" w:rsidRDefault="00626256">
      <w:r>
        <w:separator/>
      </w:r>
    </w:p>
  </w:footnote>
  <w:footnote w:type="continuationSeparator" w:id="0">
    <w:p w:rsidR="00626256" w:rsidRDefault="006262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63B" w:rsidRDefault="0097263B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7F94" w:rsidRPr="007B6801" w:rsidRDefault="007A7F94">
    <w:pPr>
      <w:pStyle w:val="Zhlav"/>
      <w:rPr>
        <w:rFonts w:ascii="Calibri" w:hAnsi="Calibri"/>
      </w:rPr>
    </w:pPr>
    <w:r w:rsidRPr="007B6801">
      <w:rPr>
        <w:rFonts w:ascii="Calibri" w:hAnsi="Calibri"/>
      </w:rPr>
      <w:t xml:space="preserve">Název výběrového řízení: </w:t>
    </w:r>
    <w:r w:rsidR="0097263B">
      <w:rPr>
        <w:rFonts w:ascii="Calibri" w:hAnsi="Calibri" w:cs="Calibri"/>
        <w:b/>
        <w:szCs w:val="28"/>
      </w:rPr>
      <w:t xml:space="preserve">Laboratorní vybavení </w:t>
    </w:r>
    <w:r w:rsidR="0048112A">
      <w:rPr>
        <w:rFonts w:ascii="Calibri" w:hAnsi="Calibri" w:cs="Calibri"/>
        <w:b/>
        <w:szCs w:val="28"/>
      </w:rPr>
      <w:t>I</w:t>
    </w:r>
    <w:bookmarkStart w:id="0" w:name="_GoBack"/>
    <w:bookmarkEnd w:id="0"/>
    <w:r w:rsidR="0097263B">
      <w:rPr>
        <w:rFonts w:ascii="Calibri" w:hAnsi="Calibri" w:cs="Calibri"/>
        <w:b/>
        <w:szCs w:val="28"/>
      </w:rPr>
      <w:t>I.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63B" w:rsidRDefault="0097263B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976D4"/>
    <w:multiLevelType w:val="hybridMultilevel"/>
    <w:tmpl w:val="6E82CD2A"/>
    <w:lvl w:ilvl="0" w:tplc="0D5A8A7E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05340"/>
    <w:multiLevelType w:val="multilevel"/>
    <w:tmpl w:val="08784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  <w:color w:val="0000FF"/>
        <w:u w:val="single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color w:val="0000FF"/>
        <w:u w:val="single"/>
      </w:rPr>
    </w:lvl>
  </w:abstractNum>
  <w:abstractNum w:abstractNumId="2" w15:restartNumberingAfterBreak="0">
    <w:nsid w:val="044D3197"/>
    <w:multiLevelType w:val="hybridMultilevel"/>
    <w:tmpl w:val="64EA005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4F266A0"/>
    <w:multiLevelType w:val="hybridMultilevel"/>
    <w:tmpl w:val="3AE27218"/>
    <w:lvl w:ilvl="0" w:tplc="FFFFFFFF">
      <w:start w:val="1"/>
      <w:numFmt w:val="decimal"/>
      <w:lvlText w:val="14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0D6084"/>
    <w:multiLevelType w:val="multilevel"/>
    <w:tmpl w:val="C832C89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 w15:restartNumberingAfterBreak="0">
    <w:nsid w:val="06CC72E1"/>
    <w:multiLevelType w:val="hybridMultilevel"/>
    <w:tmpl w:val="C68A165C"/>
    <w:lvl w:ilvl="0" w:tplc="04050001">
      <w:start w:val="1"/>
      <w:numFmt w:val="bullet"/>
      <w:lvlText w:val=""/>
      <w:lvlJc w:val="left"/>
      <w:pPr>
        <w:ind w:left="199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6" w15:restartNumberingAfterBreak="0">
    <w:nsid w:val="0706175C"/>
    <w:multiLevelType w:val="multilevel"/>
    <w:tmpl w:val="B0D2EB8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7" w15:restartNumberingAfterBreak="0">
    <w:nsid w:val="076F6E0F"/>
    <w:multiLevelType w:val="hybridMultilevel"/>
    <w:tmpl w:val="772C6860"/>
    <w:lvl w:ilvl="0" w:tplc="DEA4D630">
      <w:start w:val="1"/>
      <w:numFmt w:val="lowerLetter"/>
      <w:lvlText w:val="%1)"/>
      <w:lvlJc w:val="left"/>
      <w:pPr>
        <w:ind w:left="150" w:hanging="5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 w15:restartNumberingAfterBreak="0">
    <w:nsid w:val="091238AB"/>
    <w:multiLevelType w:val="hybridMultilevel"/>
    <w:tmpl w:val="93F25498"/>
    <w:lvl w:ilvl="0" w:tplc="FFFFFFFF">
      <w:start w:val="1"/>
      <w:numFmt w:val="decimal"/>
      <w:lvlText w:val="13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93B4941"/>
    <w:multiLevelType w:val="hybridMultilevel"/>
    <w:tmpl w:val="64BC13B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ACD0A2B"/>
    <w:multiLevelType w:val="hybridMultilevel"/>
    <w:tmpl w:val="93C45C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E620D"/>
    <w:multiLevelType w:val="hybridMultilevel"/>
    <w:tmpl w:val="C96A718C"/>
    <w:lvl w:ilvl="0" w:tplc="EF345630">
      <w:start w:val="1"/>
      <w:numFmt w:val="decimal"/>
      <w:lvlText w:val="%1)"/>
      <w:lvlJc w:val="left"/>
      <w:pPr>
        <w:ind w:left="93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12" w15:restartNumberingAfterBreak="0">
    <w:nsid w:val="14251633"/>
    <w:multiLevelType w:val="hybridMultilevel"/>
    <w:tmpl w:val="90BC22D8"/>
    <w:lvl w:ilvl="0" w:tplc="F70291F4">
      <w:start w:val="1"/>
      <w:numFmt w:val="lowerLetter"/>
      <w:lvlText w:val="%1)"/>
      <w:lvlJc w:val="left"/>
      <w:pPr>
        <w:tabs>
          <w:tab w:val="num" w:pos="2103"/>
        </w:tabs>
        <w:ind w:left="21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 w15:restartNumberingAfterBreak="0">
    <w:nsid w:val="15981972"/>
    <w:multiLevelType w:val="hybridMultilevel"/>
    <w:tmpl w:val="D27A3DA2"/>
    <w:lvl w:ilvl="0" w:tplc="0405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4" w15:restartNumberingAfterBreak="0">
    <w:nsid w:val="15E17FE8"/>
    <w:multiLevelType w:val="hybridMultilevel"/>
    <w:tmpl w:val="61C6571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6E577D0"/>
    <w:multiLevelType w:val="hybridMultilevel"/>
    <w:tmpl w:val="7E6C68B6"/>
    <w:lvl w:ilvl="0" w:tplc="30C2D29E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 w15:restartNumberingAfterBreak="0">
    <w:nsid w:val="19C30196"/>
    <w:multiLevelType w:val="hybridMultilevel"/>
    <w:tmpl w:val="21623646"/>
    <w:lvl w:ilvl="0" w:tplc="1FB85FE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1E8207B2"/>
    <w:multiLevelType w:val="hybridMultilevel"/>
    <w:tmpl w:val="3D5A1D6C"/>
    <w:lvl w:ilvl="0" w:tplc="FFFFFFFF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FFFFFFFF">
      <w:start w:val="1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EFB40D4"/>
    <w:multiLevelType w:val="hybridMultilevel"/>
    <w:tmpl w:val="0066BCD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341362A"/>
    <w:multiLevelType w:val="hybridMultilevel"/>
    <w:tmpl w:val="8618CDC2"/>
    <w:lvl w:ilvl="0" w:tplc="FFFFFFFF">
      <w:start w:val="1"/>
      <w:numFmt w:val="decimal"/>
      <w:lvlText w:val="11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4854886"/>
    <w:multiLevelType w:val="hybridMultilevel"/>
    <w:tmpl w:val="6996FC96"/>
    <w:lvl w:ilvl="0" w:tplc="FFFFFFFF">
      <w:start w:val="1"/>
      <w:numFmt w:val="decimal"/>
      <w:lvlText w:val="15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9392AFE"/>
    <w:multiLevelType w:val="hybridMultilevel"/>
    <w:tmpl w:val="B9880B2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7">
      <w:start w:val="1"/>
      <w:numFmt w:val="lowerLetter"/>
      <w:lvlText w:val="%2)"/>
      <w:lvlJc w:val="left"/>
      <w:pPr>
        <w:tabs>
          <w:tab w:val="num" w:pos="3904"/>
        </w:tabs>
        <w:ind w:left="3904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0283D1E"/>
    <w:multiLevelType w:val="hybridMultilevel"/>
    <w:tmpl w:val="BB6A8450"/>
    <w:lvl w:ilvl="0" w:tplc="FFFFFFFF">
      <w:start w:val="1"/>
      <w:numFmt w:val="decimal"/>
      <w:lvlText w:val="12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1E67298"/>
    <w:multiLevelType w:val="hybridMultilevel"/>
    <w:tmpl w:val="2884A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B9244B"/>
    <w:multiLevelType w:val="hybridMultilevel"/>
    <w:tmpl w:val="61FEC872"/>
    <w:lvl w:ilvl="0" w:tplc="FFFFFFFF">
      <w:start w:val="1"/>
      <w:numFmt w:val="decimal"/>
      <w:lvlText w:val="9.%1"/>
      <w:lvlJc w:val="left"/>
      <w:pPr>
        <w:ind w:left="502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0D7408E"/>
    <w:multiLevelType w:val="hybridMultilevel"/>
    <w:tmpl w:val="86E0A500"/>
    <w:lvl w:ilvl="0" w:tplc="CBF402F0">
      <w:start w:val="1"/>
      <w:numFmt w:val="bullet"/>
      <w:lvlText w:val=""/>
      <w:lvlJc w:val="left"/>
      <w:pPr>
        <w:ind w:left="127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998" w:hanging="360"/>
      </w:pPr>
    </w:lvl>
    <w:lvl w:ilvl="2" w:tplc="0405001B" w:tentative="1">
      <w:start w:val="1"/>
      <w:numFmt w:val="lowerRoman"/>
      <w:lvlText w:val="%3."/>
      <w:lvlJc w:val="right"/>
      <w:pPr>
        <w:ind w:left="2718" w:hanging="180"/>
      </w:pPr>
    </w:lvl>
    <w:lvl w:ilvl="3" w:tplc="0405000F" w:tentative="1">
      <w:start w:val="1"/>
      <w:numFmt w:val="decimal"/>
      <w:lvlText w:val="%4."/>
      <w:lvlJc w:val="left"/>
      <w:pPr>
        <w:ind w:left="3438" w:hanging="360"/>
      </w:pPr>
    </w:lvl>
    <w:lvl w:ilvl="4" w:tplc="04050019" w:tentative="1">
      <w:start w:val="1"/>
      <w:numFmt w:val="lowerLetter"/>
      <w:lvlText w:val="%5."/>
      <w:lvlJc w:val="left"/>
      <w:pPr>
        <w:ind w:left="4158" w:hanging="360"/>
      </w:pPr>
    </w:lvl>
    <w:lvl w:ilvl="5" w:tplc="0405001B" w:tentative="1">
      <w:start w:val="1"/>
      <w:numFmt w:val="lowerRoman"/>
      <w:lvlText w:val="%6."/>
      <w:lvlJc w:val="right"/>
      <w:pPr>
        <w:ind w:left="4878" w:hanging="180"/>
      </w:pPr>
    </w:lvl>
    <w:lvl w:ilvl="6" w:tplc="0405000F" w:tentative="1">
      <w:start w:val="1"/>
      <w:numFmt w:val="decimal"/>
      <w:lvlText w:val="%7."/>
      <w:lvlJc w:val="left"/>
      <w:pPr>
        <w:ind w:left="5598" w:hanging="360"/>
      </w:pPr>
    </w:lvl>
    <w:lvl w:ilvl="7" w:tplc="04050019" w:tentative="1">
      <w:start w:val="1"/>
      <w:numFmt w:val="lowerLetter"/>
      <w:lvlText w:val="%8."/>
      <w:lvlJc w:val="left"/>
      <w:pPr>
        <w:ind w:left="6318" w:hanging="360"/>
      </w:pPr>
    </w:lvl>
    <w:lvl w:ilvl="8" w:tplc="0405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26" w15:restartNumberingAfterBreak="0">
    <w:nsid w:val="4132590D"/>
    <w:multiLevelType w:val="hybridMultilevel"/>
    <w:tmpl w:val="5030A160"/>
    <w:lvl w:ilvl="0" w:tplc="D56ADEDC">
      <w:start w:val="4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Calibri" w:eastAsia="Times New Roman" w:hAnsi="Calibri" w:hint="default"/>
        <w:sz w:val="22"/>
        <w:szCs w:val="22"/>
      </w:rPr>
    </w:lvl>
    <w:lvl w:ilvl="1" w:tplc="0405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6740B0D"/>
    <w:multiLevelType w:val="hybridMultilevel"/>
    <w:tmpl w:val="A622DCA8"/>
    <w:lvl w:ilvl="0" w:tplc="A8FAF710">
      <w:start w:val="1"/>
      <w:numFmt w:val="lowerLetter"/>
      <w:pStyle w:val="Styl-normln-slo-odsazen"/>
      <w:lvlText w:val="%1)"/>
      <w:lvlJc w:val="left"/>
      <w:pPr>
        <w:ind w:left="720" w:hanging="360"/>
      </w:pPr>
      <w:rPr>
        <w:rFonts w:ascii="Calibri" w:eastAsia="Times New Roman" w:hAnsi="Calibri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046116"/>
    <w:multiLevelType w:val="hybridMultilevel"/>
    <w:tmpl w:val="8CECBE44"/>
    <w:lvl w:ilvl="0" w:tplc="0405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29" w15:restartNumberingAfterBreak="0">
    <w:nsid w:val="4D742E6B"/>
    <w:multiLevelType w:val="hybridMultilevel"/>
    <w:tmpl w:val="1862E0CA"/>
    <w:lvl w:ilvl="0" w:tplc="04050011">
      <w:start w:val="1"/>
      <w:numFmt w:val="decimal"/>
      <w:lvlText w:val="%1)"/>
      <w:lvlJc w:val="left"/>
      <w:pPr>
        <w:ind w:left="570" w:hanging="360"/>
      </w:pPr>
    </w:lvl>
    <w:lvl w:ilvl="1" w:tplc="04050019" w:tentative="1">
      <w:start w:val="1"/>
      <w:numFmt w:val="lowerLetter"/>
      <w:lvlText w:val="%2."/>
      <w:lvlJc w:val="left"/>
      <w:pPr>
        <w:ind w:left="1290" w:hanging="360"/>
      </w:pPr>
    </w:lvl>
    <w:lvl w:ilvl="2" w:tplc="0405001B" w:tentative="1">
      <w:start w:val="1"/>
      <w:numFmt w:val="lowerRoman"/>
      <w:lvlText w:val="%3."/>
      <w:lvlJc w:val="right"/>
      <w:pPr>
        <w:ind w:left="2010" w:hanging="180"/>
      </w:pPr>
    </w:lvl>
    <w:lvl w:ilvl="3" w:tplc="0405000F" w:tentative="1">
      <w:start w:val="1"/>
      <w:numFmt w:val="decimal"/>
      <w:lvlText w:val="%4."/>
      <w:lvlJc w:val="left"/>
      <w:pPr>
        <w:ind w:left="2730" w:hanging="360"/>
      </w:pPr>
    </w:lvl>
    <w:lvl w:ilvl="4" w:tplc="04050019" w:tentative="1">
      <w:start w:val="1"/>
      <w:numFmt w:val="lowerLetter"/>
      <w:lvlText w:val="%5."/>
      <w:lvlJc w:val="left"/>
      <w:pPr>
        <w:ind w:left="3450" w:hanging="360"/>
      </w:pPr>
    </w:lvl>
    <w:lvl w:ilvl="5" w:tplc="0405001B" w:tentative="1">
      <w:start w:val="1"/>
      <w:numFmt w:val="lowerRoman"/>
      <w:lvlText w:val="%6."/>
      <w:lvlJc w:val="right"/>
      <w:pPr>
        <w:ind w:left="4170" w:hanging="180"/>
      </w:pPr>
    </w:lvl>
    <w:lvl w:ilvl="6" w:tplc="0405000F" w:tentative="1">
      <w:start w:val="1"/>
      <w:numFmt w:val="decimal"/>
      <w:lvlText w:val="%7."/>
      <w:lvlJc w:val="left"/>
      <w:pPr>
        <w:ind w:left="4890" w:hanging="360"/>
      </w:pPr>
    </w:lvl>
    <w:lvl w:ilvl="7" w:tplc="04050019" w:tentative="1">
      <w:start w:val="1"/>
      <w:numFmt w:val="lowerLetter"/>
      <w:lvlText w:val="%8."/>
      <w:lvlJc w:val="left"/>
      <w:pPr>
        <w:ind w:left="5610" w:hanging="360"/>
      </w:pPr>
    </w:lvl>
    <w:lvl w:ilvl="8" w:tplc="0405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0" w15:restartNumberingAfterBreak="0">
    <w:nsid w:val="4E777087"/>
    <w:multiLevelType w:val="hybridMultilevel"/>
    <w:tmpl w:val="563A5FB8"/>
    <w:lvl w:ilvl="0" w:tplc="796EDF1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0818DD"/>
    <w:multiLevelType w:val="hybridMultilevel"/>
    <w:tmpl w:val="072C6B2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342E1A"/>
    <w:multiLevelType w:val="hybridMultilevel"/>
    <w:tmpl w:val="C34A662E"/>
    <w:lvl w:ilvl="0" w:tplc="B4F0017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AE71DF"/>
    <w:multiLevelType w:val="hybridMultilevel"/>
    <w:tmpl w:val="6E96E0E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F1287E"/>
    <w:multiLevelType w:val="hybridMultilevel"/>
    <w:tmpl w:val="82381F34"/>
    <w:lvl w:ilvl="0" w:tplc="644C38DA">
      <w:start w:val="1"/>
      <w:numFmt w:val="lowerLetter"/>
      <w:lvlText w:val="%1)"/>
      <w:lvlJc w:val="left"/>
      <w:pPr>
        <w:ind w:left="63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55" w:hanging="360"/>
      </w:pPr>
    </w:lvl>
    <w:lvl w:ilvl="2" w:tplc="0405001B" w:tentative="1">
      <w:start w:val="1"/>
      <w:numFmt w:val="lowerRoman"/>
      <w:lvlText w:val="%3."/>
      <w:lvlJc w:val="right"/>
      <w:pPr>
        <w:ind w:left="2075" w:hanging="180"/>
      </w:pPr>
    </w:lvl>
    <w:lvl w:ilvl="3" w:tplc="0405000F" w:tentative="1">
      <w:start w:val="1"/>
      <w:numFmt w:val="decimal"/>
      <w:lvlText w:val="%4."/>
      <w:lvlJc w:val="left"/>
      <w:pPr>
        <w:ind w:left="2795" w:hanging="360"/>
      </w:pPr>
    </w:lvl>
    <w:lvl w:ilvl="4" w:tplc="04050019" w:tentative="1">
      <w:start w:val="1"/>
      <w:numFmt w:val="lowerLetter"/>
      <w:lvlText w:val="%5."/>
      <w:lvlJc w:val="left"/>
      <w:pPr>
        <w:ind w:left="3515" w:hanging="360"/>
      </w:pPr>
    </w:lvl>
    <w:lvl w:ilvl="5" w:tplc="0405001B" w:tentative="1">
      <w:start w:val="1"/>
      <w:numFmt w:val="lowerRoman"/>
      <w:lvlText w:val="%6."/>
      <w:lvlJc w:val="right"/>
      <w:pPr>
        <w:ind w:left="4235" w:hanging="180"/>
      </w:pPr>
    </w:lvl>
    <w:lvl w:ilvl="6" w:tplc="0405000F" w:tentative="1">
      <w:start w:val="1"/>
      <w:numFmt w:val="decimal"/>
      <w:lvlText w:val="%7."/>
      <w:lvlJc w:val="left"/>
      <w:pPr>
        <w:ind w:left="4955" w:hanging="360"/>
      </w:pPr>
    </w:lvl>
    <w:lvl w:ilvl="7" w:tplc="04050019" w:tentative="1">
      <w:start w:val="1"/>
      <w:numFmt w:val="lowerLetter"/>
      <w:lvlText w:val="%8."/>
      <w:lvlJc w:val="left"/>
      <w:pPr>
        <w:ind w:left="5675" w:hanging="360"/>
      </w:pPr>
    </w:lvl>
    <w:lvl w:ilvl="8" w:tplc="0405001B" w:tentative="1">
      <w:start w:val="1"/>
      <w:numFmt w:val="lowerRoman"/>
      <w:lvlText w:val="%9."/>
      <w:lvlJc w:val="right"/>
      <w:pPr>
        <w:ind w:left="6395" w:hanging="180"/>
      </w:pPr>
    </w:lvl>
  </w:abstractNum>
  <w:abstractNum w:abstractNumId="35" w15:restartNumberingAfterBreak="0">
    <w:nsid w:val="62AD63FC"/>
    <w:multiLevelType w:val="hybridMultilevel"/>
    <w:tmpl w:val="FCA86D10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6" w15:restartNumberingAfterBreak="0">
    <w:nsid w:val="6AEB1499"/>
    <w:multiLevelType w:val="hybridMultilevel"/>
    <w:tmpl w:val="A7C602CA"/>
    <w:lvl w:ilvl="0" w:tplc="CBF402F0">
      <w:start w:val="1"/>
      <w:numFmt w:val="bullet"/>
      <w:lvlText w:val=""/>
      <w:lvlJc w:val="left"/>
      <w:pPr>
        <w:ind w:left="127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998" w:hanging="360"/>
      </w:pPr>
    </w:lvl>
    <w:lvl w:ilvl="2" w:tplc="0405001B" w:tentative="1">
      <w:start w:val="1"/>
      <w:numFmt w:val="lowerRoman"/>
      <w:lvlText w:val="%3."/>
      <w:lvlJc w:val="right"/>
      <w:pPr>
        <w:ind w:left="2718" w:hanging="180"/>
      </w:pPr>
    </w:lvl>
    <w:lvl w:ilvl="3" w:tplc="0405000F" w:tentative="1">
      <w:start w:val="1"/>
      <w:numFmt w:val="decimal"/>
      <w:lvlText w:val="%4."/>
      <w:lvlJc w:val="left"/>
      <w:pPr>
        <w:ind w:left="3438" w:hanging="360"/>
      </w:pPr>
    </w:lvl>
    <w:lvl w:ilvl="4" w:tplc="04050019" w:tentative="1">
      <w:start w:val="1"/>
      <w:numFmt w:val="lowerLetter"/>
      <w:lvlText w:val="%5."/>
      <w:lvlJc w:val="left"/>
      <w:pPr>
        <w:ind w:left="4158" w:hanging="360"/>
      </w:pPr>
    </w:lvl>
    <w:lvl w:ilvl="5" w:tplc="0405001B" w:tentative="1">
      <w:start w:val="1"/>
      <w:numFmt w:val="lowerRoman"/>
      <w:lvlText w:val="%6."/>
      <w:lvlJc w:val="right"/>
      <w:pPr>
        <w:ind w:left="4878" w:hanging="180"/>
      </w:pPr>
    </w:lvl>
    <w:lvl w:ilvl="6" w:tplc="0405000F" w:tentative="1">
      <w:start w:val="1"/>
      <w:numFmt w:val="decimal"/>
      <w:lvlText w:val="%7."/>
      <w:lvlJc w:val="left"/>
      <w:pPr>
        <w:ind w:left="5598" w:hanging="360"/>
      </w:pPr>
    </w:lvl>
    <w:lvl w:ilvl="7" w:tplc="04050019" w:tentative="1">
      <w:start w:val="1"/>
      <w:numFmt w:val="lowerLetter"/>
      <w:lvlText w:val="%8."/>
      <w:lvlJc w:val="left"/>
      <w:pPr>
        <w:ind w:left="6318" w:hanging="360"/>
      </w:pPr>
    </w:lvl>
    <w:lvl w:ilvl="8" w:tplc="0405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37" w15:restartNumberingAfterBreak="0">
    <w:nsid w:val="6B961D61"/>
    <w:multiLevelType w:val="hybridMultilevel"/>
    <w:tmpl w:val="95C89AA6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8" w15:restartNumberingAfterBreak="0">
    <w:nsid w:val="6D5352A8"/>
    <w:multiLevelType w:val="hybridMultilevel"/>
    <w:tmpl w:val="B7745A5A"/>
    <w:lvl w:ilvl="0" w:tplc="C0700F92">
      <w:start w:val="1"/>
      <w:numFmt w:val="lowerLetter"/>
      <w:lvlText w:val="%1)"/>
      <w:lvlJc w:val="left"/>
      <w:pPr>
        <w:ind w:left="720" w:hanging="360"/>
      </w:pPr>
      <w:rPr>
        <w:rFonts w:ascii="Calibri" w:hAnsi="Calibri" w:cs="Trebuchet M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970019"/>
    <w:multiLevelType w:val="hybridMultilevel"/>
    <w:tmpl w:val="621C5C34"/>
    <w:lvl w:ilvl="0" w:tplc="FFFFFFFF">
      <w:start w:val="1"/>
      <w:numFmt w:val="decimal"/>
      <w:lvlText w:val="10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92C52D4"/>
    <w:multiLevelType w:val="multilevel"/>
    <w:tmpl w:val="A8844DE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0"/>
  </w:num>
  <w:num w:numId="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6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</w:num>
  <w:num w:numId="8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"/>
  </w:num>
  <w:num w:numId="19">
    <w:abstractNumId w:val="16"/>
  </w:num>
  <w:num w:numId="20">
    <w:abstractNumId w:val="12"/>
  </w:num>
  <w:num w:numId="21">
    <w:abstractNumId w:val="14"/>
  </w:num>
  <w:num w:numId="22">
    <w:abstractNumId w:val="13"/>
  </w:num>
  <w:num w:numId="23">
    <w:abstractNumId w:val="28"/>
  </w:num>
  <w:num w:numId="24">
    <w:abstractNumId w:val="9"/>
  </w:num>
  <w:num w:numId="25">
    <w:abstractNumId w:val="37"/>
  </w:num>
  <w:num w:numId="26">
    <w:abstractNumId w:val="5"/>
  </w:num>
  <w:num w:numId="27">
    <w:abstractNumId w:val="35"/>
  </w:num>
  <w:num w:numId="28">
    <w:abstractNumId w:val="30"/>
  </w:num>
  <w:num w:numId="29">
    <w:abstractNumId w:val="7"/>
  </w:num>
  <w:num w:numId="30">
    <w:abstractNumId w:val="10"/>
  </w:num>
  <w:num w:numId="31">
    <w:abstractNumId w:val="15"/>
  </w:num>
  <w:num w:numId="32">
    <w:abstractNumId w:val="33"/>
  </w:num>
  <w:num w:numId="33">
    <w:abstractNumId w:val="2"/>
  </w:num>
  <w:num w:numId="34">
    <w:abstractNumId w:val="23"/>
  </w:num>
  <w:num w:numId="35">
    <w:abstractNumId w:val="21"/>
  </w:num>
  <w:num w:numId="36">
    <w:abstractNumId w:val="38"/>
  </w:num>
  <w:num w:numId="37">
    <w:abstractNumId w:val="32"/>
  </w:num>
  <w:num w:numId="38">
    <w:abstractNumId w:val="31"/>
  </w:num>
  <w:num w:numId="39">
    <w:abstractNumId w:val="34"/>
  </w:num>
  <w:num w:numId="40">
    <w:abstractNumId w:val="36"/>
  </w:num>
  <w:num w:numId="41">
    <w:abstractNumId w:val="25"/>
  </w:num>
  <w:num w:numId="4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083F"/>
    <w:rsid w:val="00000233"/>
    <w:rsid w:val="000074FC"/>
    <w:rsid w:val="00011657"/>
    <w:rsid w:val="00016F60"/>
    <w:rsid w:val="0002085B"/>
    <w:rsid w:val="000214F8"/>
    <w:rsid w:val="00025FC8"/>
    <w:rsid w:val="0002632A"/>
    <w:rsid w:val="00031B22"/>
    <w:rsid w:val="00042417"/>
    <w:rsid w:val="00043935"/>
    <w:rsid w:val="00045ED8"/>
    <w:rsid w:val="00047B82"/>
    <w:rsid w:val="00062B0D"/>
    <w:rsid w:val="00071857"/>
    <w:rsid w:val="00081B8D"/>
    <w:rsid w:val="00083FA2"/>
    <w:rsid w:val="00084F64"/>
    <w:rsid w:val="0009596E"/>
    <w:rsid w:val="000A015C"/>
    <w:rsid w:val="000A1475"/>
    <w:rsid w:val="000B0621"/>
    <w:rsid w:val="000B4406"/>
    <w:rsid w:val="000C146C"/>
    <w:rsid w:val="000C1B8F"/>
    <w:rsid w:val="000D36A9"/>
    <w:rsid w:val="000D7A58"/>
    <w:rsid w:val="000E4BE7"/>
    <w:rsid w:val="000E4FD8"/>
    <w:rsid w:val="000E6B8D"/>
    <w:rsid w:val="000F15B1"/>
    <w:rsid w:val="000F59B3"/>
    <w:rsid w:val="0010172E"/>
    <w:rsid w:val="00101A40"/>
    <w:rsid w:val="00102805"/>
    <w:rsid w:val="00102BF0"/>
    <w:rsid w:val="00103D59"/>
    <w:rsid w:val="001103E7"/>
    <w:rsid w:val="001105E8"/>
    <w:rsid w:val="001120C3"/>
    <w:rsid w:val="00114BBA"/>
    <w:rsid w:val="00122727"/>
    <w:rsid w:val="00132A41"/>
    <w:rsid w:val="001374AC"/>
    <w:rsid w:val="001440AC"/>
    <w:rsid w:val="001575CA"/>
    <w:rsid w:val="00162043"/>
    <w:rsid w:val="001645A9"/>
    <w:rsid w:val="001665D4"/>
    <w:rsid w:val="00167045"/>
    <w:rsid w:val="00170F87"/>
    <w:rsid w:val="001908FF"/>
    <w:rsid w:val="001915C8"/>
    <w:rsid w:val="00193426"/>
    <w:rsid w:val="00194A98"/>
    <w:rsid w:val="00196353"/>
    <w:rsid w:val="001B2304"/>
    <w:rsid w:val="001C00FB"/>
    <w:rsid w:val="001C17AB"/>
    <w:rsid w:val="001C75FC"/>
    <w:rsid w:val="001D19DF"/>
    <w:rsid w:val="001D1A40"/>
    <w:rsid w:val="001E225B"/>
    <w:rsid w:val="001E3AC8"/>
    <w:rsid w:val="001E7850"/>
    <w:rsid w:val="001F067E"/>
    <w:rsid w:val="001F1A95"/>
    <w:rsid w:val="001F65FC"/>
    <w:rsid w:val="001F69DF"/>
    <w:rsid w:val="001F7BE8"/>
    <w:rsid w:val="00202021"/>
    <w:rsid w:val="00204596"/>
    <w:rsid w:val="00212B07"/>
    <w:rsid w:val="00215F16"/>
    <w:rsid w:val="00225098"/>
    <w:rsid w:val="0023118E"/>
    <w:rsid w:val="00231A63"/>
    <w:rsid w:val="002403C6"/>
    <w:rsid w:val="00241B17"/>
    <w:rsid w:val="00241D99"/>
    <w:rsid w:val="002444AB"/>
    <w:rsid w:val="0024632A"/>
    <w:rsid w:val="00251E35"/>
    <w:rsid w:val="002544AA"/>
    <w:rsid w:val="00254DDB"/>
    <w:rsid w:val="002623C6"/>
    <w:rsid w:val="00263993"/>
    <w:rsid w:val="00265E38"/>
    <w:rsid w:val="00267EEE"/>
    <w:rsid w:val="00270059"/>
    <w:rsid w:val="002847F7"/>
    <w:rsid w:val="00292879"/>
    <w:rsid w:val="002A2539"/>
    <w:rsid w:val="002A467E"/>
    <w:rsid w:val="002C5929"/>
    <w:rsid w:val="002C7B20"/>
    <w:rsid w:val="002D2B32"/>
    <w:rsid w:val="002D31CB"/>
    <w:rsid w:val="002D5A09"/>
    <w:rsid w:val="002F33AB"/>
    <w:rsid w:val="00301D86"/>
    <w:rsid w:val="003020A1"/>
    <w:rsid w:val="00314358"/>
    <w:rsid w:val="00321464"/>
    <w:rsid w:val="00323551"/>
    <w:rsid w:val="00325334"/>
    <w:rsid w:val="00332C28"/>
    <w:rsid w:val="00337DD2"/>
    <w:rsid w:val="003473C9"/>
    <w:rsid w:val="003512E3"/>
    <w:rsid w:val="00357DB3"/>
    <w:rsid w:val="00362FB1"/>
    <w:rsid w:val="00366D29"/>
    <w:rsid w:val="00372372"/>
    <w:rsid w:val="00372CB6"/>
    <w:rsid w:val="003746AD"/>
    <w:rsid w:val="0037743B"/>
    <w:rsid w:val="003A1D05"/>
    <w:rsid w:val="003B2D58"/>
    <w:rsid w:val="003B601A"/>
    <w:rsid w:val="003C3B99"/>
    <w:rsid w:val="003F0E8C"/>
    <w:rsid w:val="003F7488"/>
    <w:rsid w:val="00405596"/>
    <w:rsid w:val="00413E04"/>
    <w:rsid w:val="004147B1"/>
    <w:rsid w:val="0041744B"/>
    <w:rsid w:val="00422CAD"/>
    <w:rsid w:val="00422D58"/>
    <w:rsid w:val="0043259D"/>
    <w:rsid w:val="004353CD"/>
    <w:rsid w:val="00441316"/>
    <w:rsid w:val="00464A9A"/>
    <w:rsid w:val="004665A3"/>
    <w:rsid w:val="00471E77"/>
    <w:rsid w:val="0047296A"/>
    <w:rsid w:val="0048112A"/>
    <w:rsid w:val="004853F1"/>
    <w:rsid w:val="00486668"/>
    <w:rsid w:val="0049488A"/>
    <w:rsid w:val="004A02C5"/>
    <w:rsid w:val="004A4B7D"/>
    <w:rsid w:val="004A58BA"/>
    <w:rsid w:val="004A7363"/>
    <w:rsid w:val="004C40D3"/>
    <w:rsid w:val="004D0DD1"/>
    <w:rsid w:val="004D6673"/>
    <w:rsid w:val="004E652E"/>
    <w:rsid w:val="004E7FF5"/>
    <w:rsid w:val="004F4FB2"/>
    <w:rsid w:val="004F710D"/>
    <w:rsid w:val="0050278B"/>
    <w:rsid w:val="00504A14"/>
    <w:rsid w:val="00510E38"/>
    <w:rsid w:val="0051182A"/>
    <w:rsid w:val="005314FC"/>
    <w:rsid w:val="00540DE1"/>
    <w:rsid w:val="00541EFF"/>
    <w:rsid w:val="005425EF"/>
    <w:rsid w:val="00554338"/>
    <w:rsid w:val="0055663B"/>
    <w:rsid w:val="005656E7"/>
    <w:rsid w:val="00576DCC"/>
    <w:rsid w:val="00584EF5"/>
    <w:rsid w:val="005960BD"/>
    <w:rsid w:val="005A1365"/>
    <w:rsid w:val="005B0FCE"/>
    <w:rsid w:val="005C0B3E"/>
    <w:rsid w:val="005C22D5"/>
    <w:rsid w:val="005D1D12"/>
    <w:rsid w:val="005D70C2"/>
    <w:rsid w:val="005E1EF8"/>
    <w:rsid w:val="005E72BF"/>
    <w:rsid w:val="005F079F"/>
    <w:rsid w:val="005F28FC"/>
    <w:rsid w:val="0060194A"/>
    <w:rsid w:val="006148D1"/>
    <w:rsid w:val="00626256"/>
    <w:rsid w:val="006320CD"/>
    <w:rsid w:val="00644D83"/>
    <w:rsid w:val="00652456"/>
    <w:rsid w:val="006600C7"/>
    <w:rsid w:val="006624AD"/>
    <w:rsid w:val="0066339B"/>
    <w:rsid w:val="00666DBA"/>
    <w:rsid w:val="0067201B"/>
    <w:rsid w:val="0068580F"/>
    <w:rsid w:val="00697129"/>
    <w:rsid w:val="006B45E9"/>
    <w:rsid w:val="006B5A4D"/>
    <w:rsid w:val="006D0EC7"/>
    <w:rsid w:val="006E1CAB"/>
    <w:rsid w:val="007014E2"/>
    <w:rsid w:val="00710585"/>
    <w:rsid w:val="0071600A"/>
    <w:rsid w:val="00724892"/>
    <w:rsid w:val="00731740"/>
    <w:rsid w:val="007327A4"/>
    <w:rsid w:val="00750A95"/>
    <w:rsid w:val="00751AEA"/>
    <w:rsid w:val="00771633"/>
    <w:rsid w:val="00780B4A"/>
    <w:rsid w:val="00782306"/>
    <w:rsid w:val="0078265F"/>
    <w:rsid w:val="00790B72"/>
    <w:rsid w:val="00790F30"/>
    <w:rsid w:val="007A7F94"/>
    <w:rsid w:val="007B6801"/>
    <w:rsid w:val="007C0CEF"/>
    <w:rsid w:val="007D1FA4"/>
    <w:rsid w:val="007D2118"/>
    <w:rsid w:val="007F4068"/>
    <w:rsid w:val="007F6D6F"/>
    <w:rsid w:val="008006F9"/>
    <w:rsid w:val="00802E32"/>
    <w:rsid w:val="00804AF4"/>
    <w:rsid w:val="00821A0E"/>
    <w:rsid w:val="0082298B"/>
    <w:rsid w:val="00826A13"/>
    <w:rsid w:val="00833BF8"/>
    <w:rsid w:val="00837397"/>
    <w:rsid w:val="00867A0E"/>
    <w:rsid w:val="00872738"/>
    <w:rsid w:val="0087452B"/>
    <w:rsid w:val="00875667"/>
    <w:rsid w:val="00876605"/>
    <w:rsid w:val="00881099"/>
    <w:rsid w:val="008838A3"/>
    <w:rsid w:val="00890A82"/>
    <w:rsid w:val="00893594"/>
    <w:rsid w:val="008A3357"/>
    <w:rsid w:val="008B0EA2"/>
    <w:rsid w:val="008B26D1"/>
    <w:rsid w:val="008B71D6"/>
    <w:rsid w:val="008C1696"/>
    <w:rsid w:val="008C77B6"/>
    <w:rsid w:val="008D392E"/>
    <w:rsid w:val="008D7707"/>
    <w:rsid w:val="008E083F"/>
    <w:rsid w:val="008F6633"/>
    <w:rsid w:val="00902205"/>
    <w:rsid w:val="009052D7"/>
    <w:rsid w:val="009069F4"/>
    <w:rsid w:val="009144CF"/>
    <w:rsid w:val="009307B1"/>
    <w:rsid w:val="009333FC"/>
    <w:rsid w:val="0093520F"/>
    <w:rsid w:val="00935DF0"/>
    <w:rsid w:val="00942E11"/>
    <w:rsid w:val="00944FD7"/>
    <w:rsid w:val="009476F6"/>
    <w:rsid w:val="00955B4C"/>
    <w:rsid w:val="009562E4"/>
    <w:rsid w:val="00964A46"/>
    <w:rsid w:val="00971A01"/>
    <w:rsid w:val="0097263B"/>
    <w:rsid w:val="009748DF"/>
    <w:rsid w:val="00990B9A"/>
    <w:rsid w:val="00990C7E"/>
    <w:rsid w:val="00992C1D"/>
    <w:rsid w:val="009976C9"/>
    <w:rsid w:val="009A235B"/>
    <w:rsid w:val="009B498C"/>
    <w:rsid w:val="009B4B75"/>
    <w:rsid w:val="009D13F3"/>
    <w:rsid w:val="009E19F1"/>
    <w:rsid w:val="009E4655"/>
    <w:rsid w:val="009F0F50"/>
    <w:rsid w:val="00A02587"/>
    <w:rsid w:val="00A11D29"/>
    <w:rsid w:val="00A22C36"/>
    <w:rsid w:val="00A23C53"/>
    <w:rsid w:val="00A262FD"/>
    <w:rsid w:val="00A31AFA"/>
    <w:rsid w:val="00A345AF"/>
    <w:rsid w:val="00A426B2"/>
    <w:rsid w:val="00A60FF9"/>
    <w:rsid w:val="00A72DE1"/>
    <w:rsid w:val="00A77026"/>
    <w:rsid w:val="00A77E68"/>
    <w:rsid w:val="00A81B27"/>
    <w:rsid w:val="00A84B76"/>
    <w:rsid w:val="00A90BC9"/>
    <w:rsid w:val="00A97690"/>
    <w:rsid w:val="00AA1BF9"/>
    <w:rsid w:val="00AB24FB"/>
    <w:rsid w:val="00AB566D"/>
    <w:rsid w:val="00AC660A"/>
    <w:rsid w:val="00AD6AEF"/>
    <w:rsid w:val="00AE2F19"/>
    <w:rsid w:val="00AE4AA4"/>
    <w:rsid w:val="00AF169D"/>
    <w:rsid w:val="00B00B7F"/>
    <w:rsid w:val="00B13FB5"/>
    <w:rsid w:val="00B17FD1"/>
    <w:rsid w:val="00B22C8B"/>
    <w:rsid w:val="00B22F05"/>
    <w:rsid w:val="00B376C2"/>
    <w:rsid w:val="00B40721"/>
    <w:rsid w:val="00B40964"/>
    <w:rsid w:val="00B47A0A"/>
    <w:rsid w:val="00B52541"/>
    <w:rsid w:val="00B71D04"/>
    <w:rsid w:val="00B73943"/>
    <w:rsid w:val="00B7427E"/>
    <w:rsid w:val="00B75185"/>
    <w:rsid w:val="00B75F04"/>
    <w:rsid w:val="00B821A4"/>
    <w:rsid w:val="00B87091"/>
    <w:rsid w:val="00BA132B"/>
    <w:rsid w:val="00BA3E51"/>
    <w:rsid w:val="00BA45B3"/>
    <w:rsid w:val="00BA6D05"/>
    <w:rsid w:val="00BC4BF1"/>
    <w:rsid w:val="00BD51D1"/>
    <w:rsid w:val="00BD528A"/>
    <w:rsid w:val="00BE3079"/>
    <w:rsid w:val="00BE5DA2"/>
    <w:rsid w:val="00BE6334"/>
    <w:rsid w:val="00BF2639"/>
    <w:rsid w:val="00C03FDD"/>
    <w:rsid w:val="00C06602"/>
    <w:rsid w:val="00C20840"/>
    <w:rsid w:val="00C23A8F"/>
    <w:rsid w:val="00C276C0"/>
    <w:rsid w:val="00C32781"/>
    <w:rsid w:val="00C36F3F"/>
    <w:rsid w:val="00C37EEA"/>
    <w:rsid w:val="00C4134A"/>
    <w:rsid w:val="00C52A17"/>
    <w:rsid w:val="00C60F95"/>
    <w:rsid w:val="00C61CF8"/>
    <w:rsid w:val="00C73D82"/>
    <w:rsid w:val="00C90A77"/>
    <w:rsid w:val="00C95DEE"/>
    <w:rsid w:val="00CA04E6"/>
    <w:rsid w:val="00CA6FCA"/>
    <w:rsid w:val="00CB13BE"/>
    <w:rsid w:val="00CB2B59"/>
    <w:rsid w:val="00CB6EE7"/>
    <w:rsid w:val="00CB7A27"/>
    <w:rsid w:val="00CC5AD6"/>
    <w:rsid w:val="00CD38D0"/>
    <w:rsid w:val="00CD3E96"/>
    <w:rsid w:val="00CE1FC4"/>
    <w:rsid w:val="00CE26CE"/>
    <w:rsid w:val="00CE4B09"/>
    <w:rsid w:val="00CE55DE"/>
    <w:rsid w:val="00CE7167"/>
    <w:rsid w:val="00CF2AFF"/>
    <w:rsid w:val="00CF4CF7"/>
    <w:rsid w:val="00D10E00"/>
    <w:rsid w:val="00D232C6"/>
    <w:rsid w:val="00D2694A"/>
    <w:rsid w:val="00D35B1D"/>
    <w:rsid w:val="00D43F6E"/>
    <w:rsid w:val="00D50FD6"/>
    <w:rsid w:val="00D52DD8"/>
    <w:rsid w:val="00D65CA7"/>
    <w:rsid w:val="00D712E0"/>
    <w:rsid w:val="00D72C2D"/>
    <w:rsid w:val="00D7538E"/>
    <w:rsid w:val="00D8476D"/>
    <w:rsid w:val="00D907CF"/>
    <w:rsid w:val="00D940BE"/>
    <w:rsid w:val="00D97814"/>
    <w:rsid w:val="00DB508B"/>
    <w:rsid w:val="00DD336C"/>
    <w:rsid w:val="00DE566D"/>
    <w:rsid w:val="00DE5D2B"/>
    <w:rsid w:val="00DF7C69"/>
    <w:rsid w:val="00E06423"/>
    <w:rsid w:val="00E120D1"/>
    <w:rsid w:val="00E3271C"/>
    <w:rsid w:val="00E42B14"/>
    <w:rsid w:val="00E443A7"/>
    <w:rsid w:val="00E447A2"/>
    <w:rsid w:val="00E46660"/>
    <w:rsid w:val="00E521FB"/>
    <w:rsid w:val="00E57274"/>
    <w:rsid w:val="00E61FCE"/>
    <w:rsid w:val="00E66EB9"/>
    <w:rsid w:val="00E749BF"/>
    <w:rsid w:val="00E8092B"/>
    <w:rsid w:val="00E97CEC"/>
    <w:rsid w:val="00EA7E83"/>
    <w:rsid w:val="00EB13AA"/>
    <w:rsid w:val="00EC7360"/>
    <w:rsid w:val="00ED7016"/>
    <w:rsid w:val="00ED7D9C"/>
    <w:rsid w:val="00EE5B53"/>
    <w:rsid w:val="00EF6CA0"/>
    <w:rsid w:val="00EF70A1"/>
    <w:rsid w:val="00F0086C"/>
    <w:rsid w:val="00F04343"/>
    <w:rsid w:val="00F115F2"/>
    <w:rsid w:val="00F12652"/>
    <w:rsid w:val="00F140F7"/>
    <w:rsid w:val="00F15366"/>
    <w:rsid w:val="00F24CFA"/>
    <w:rsid w:val="00F31ACA"/>
    <w:rsid w:val="00F31CEF"/>
    <w:rsid w:val="00F31E74"/>
    <w:rsid w:val="00F32DC4"/>
    <w:rsid w:val="00F35205"/>
    <w:rsid w:val="00F4440F"/>
    <w:rsid w:val="00F4485B"/>
    <w:rsid w:val="00F468AC"/>
    <w:rsid w:val="00F46C9B"/>
    <w:rsid w:val="00F47381"/>
    <w:rsid w:val="00F50B9A"/>
    <w:rsid w:val="00F525A7"/>
    <w:rsid w:val="00F62CAF"/>
    <w:rsid w:val="00F64C59"/>
    <w:rsid w:val="00F6544B"/>
    <w:rsid w:val="00F700F8"/>
    <w:rsid w:val="00F9500A"/>
    <w:rsid w:val="00F97417"/>
    <w:rsid w:val="00FA1423"/>
    <w:rsid w:val="00FA4C40"/>
    <w:rsid w:val="00FA605E"/>
    <w:rsid w:val="00FA61EE"/>
    <w:rsid w:val="00FC01E6"/>
    <w:rsid w:val="00FC1D18"/>
    <w:rsid w:val="00FC495B"/>
    <w:rsid w:val="00FC6073"/>
    <w:rsid w:val="00FD2F83"/>
    <w:rsid w:val="00FD4F26"/>
    <w:rsid w:val="00FE2ED8"/>
    <w:rsid w:val="00FE73FA"/>
    <w:rsid w:val="00FE772F"/>
    <w:rsid w:val="00FE7DC9"/>
    <w:rsid w:val="00FF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748C7384-DEEE-4754-B139-A1A79E356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C0B3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084F64"/>
    <w:pPr>
      <w:keepNext/>
      <w:spacing w:before="40" w:after="40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qFormat/>
    <w:rsid w:val="00B742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qFormat/>
    <w:rsid w:val="0004393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8C42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8C420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8C4209"/>
    <w:rPr>
      <w:rFonts w:ascii="Cambria" w:eastAsia="Times New Roman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rsid w:val="008E08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locked/>
    <w:rsid w:val="008E083F"/>
    <w:rPr>
      <w:sz w:val="24"/>
      <w:szCs w:val="24"/>
      <w:lang w:val="cs-CZ" w:eastAsia="cs-CZ"/>
    </w:rPr>
  </w:style>
  <w:style w:type="paragraph" w:styleId="Zpat">
    <w:name w:val="footer"/>
    <w:basedOn w:val="Normln"/>
    <w:link w:val="ZpatChar"/>
    <w:rsid w:val="008E08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locked/>
    <w:rsid w:val="008E083F"/>
    <w:rPr>
      <w:sz w:val="24"/>
      <w:szCs w:val="24"/>
      <w:lang w:val="cs-CZ" w:eastAsia="cs-CZ"/>
    </w:rPr>
  </w:style>
  <w:style w:type="character" w:styleId="slostrnky">
    <w:name w:val="page number"/>
    <w:basedOn w:val="Standardnpsmoodstavce"/>
    <w:rsid w:val="008E083F"/>
  </w:style>
  <w:style w:type="table" w:styleId="Mkatabulky">
    <w:name w:val="Table Grid"/>
    <w:basedOn w:val="Normlntabulka"/>
    <w:uiPriority w:val="99"/>
    <w:rsid w:val="00CE4B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rsid w:val="00BC4BF1"/>
    <w:rPr>
      <w:color w:val="0000FF"/>
      <w:u w:val="single"/>
    </w:rPr>
  </w:style>
  <w:style w:type="paragraph" w:styleId="Normlnweb">
    <w:name w:val="Normal (Web)"/>
    <w:basedOn w:val="Normln"/>
    <w:rsid w:val="003F0E8C"/>
    <w:pPr>
      <w:suppressAutoHyphens/>
      <w:autoSpaceDN w:val="0"/>
      <w:textAlignment w:val="baseline"/>
    </w:pPr>
    <w:rPr>
      <w:kern w:val="3"/>
      <w:lang w:eastAsia="ar-SA"/>
    </w:rPr>
  </w:style>
  <w:style w:type="paragraph" w:customStyle="1" w:styleId="Textpsmene">
    <w:name w:val="Text písmene"/>
    <w:basedOn w:val="Normln"/>
    <w:uiPriority w:val="99"/>
    <w:rsid w:val="00A262FD"/>
    <w:pPr>
      <w:tabs>
        <w:tab w:val="num" w:pos="360"/>
      </w:tabs>
      <w:jc w:val="both"/>
      <w:outlineLvl w:val="7"/>
    </w:pPr>
  </w:style>
  <w:style w:type="paragraph" w:customStyle="1" w:styleId="Textodstavce">
    <w:name w:val="Text odstavce"/>
    <w:basedOn w:val="Normln"/>
    <w:uiPriority w:val="99"/>
    <w:rsid w:val="00E57274"/>
    <w:pPr>
      <w:tabs>
        <w:tab w:val="left" w:pos="851"/>
      </w:tabs>
      <w:spacing w:before="120" w:after="120"/>
      <w:jc w:val="both"/>
      <w:outlineLvl w:val="6"/>
    </w:pPr>
  </w:style>
  <w:style w:type="paragraph" w:customStyle="1" w:styleId="Styl-normln-odsazen">
    <w:name w:val="Styl-normální-odsazený"/>
    <w:basedOn w:val="Normln"/>
    <w:uiPriority w:val="99"/>
    <w:rsid w:val="00D7538E"/>
    <w:pPr>
      <w:spacing w:after="60"/>
      <w:ind w:left="284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Styl-normln-slo-odsazen">
    <w:name w:val="Styl-normální-číslo-odsazený"/>
    <w:basedOn w:val="Normln"/>
    <w:uiPriority w:val="99"/>
    <w:rsid w:val="00CE55DE"/>
    <w:pPr>
      <w:numPr>
        <w:numId w:val="7"/>
      </w:numPr>
      <w:spacing w:after="60"/>
      <w:jc w:val="both"/>
    </w:pPr>
    <w:rPr>
      <w:rFonts w:ascii="Calibri" w:hAnsi="Calibri" w:cs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E4666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E46660"/>
    <w:rPr>
      <w:lang w:val="cs-CZ" w:eastAsia="cs-CZ"/>
    </w:rPr>
  </w:style>
  <w:style w:type="paragraph" w:customStyle="1" w:styleId="Standard">
    <w:name w:val="Standard"/>
    <w:uiPriority w:val="99"/>
    <w:rsid w:val="00E46660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styleId="Zkladntextodsazen">
    <w:name w:val="Body Text Indent"/>
    <w:basedOn w:val="Normln"/>
    <w:link w:val="ZkladntextodsazenChar"/>
    <w:uiPriority w:val="99"/>
    <w:semiHidden/>
    <w:rsid w:val="00254DDB"/>
    <w:pPr>
      <w:tabs>
        <w:tab w:val="left" w:pos="360"/>
        <w:tab w:val="left" w:pos="720"/>
      </w:tabs>
      <w:ind w:left="708" w:hanging="708"/>
      <w:jc w:val="both"/>
    </w:pPr>
    <w:rPr>
      <w:rFonts w:ascii="Arial" w:hAnsi="Arial"/>
      <w:sz w:val="22"/>
      <w:szCs w:val="22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254DDB"/>
    <w:rPr>
      <w:rFonts w:ascii="Arial" w:hAnsi="Arial" w:cs="Arial"/>
      <w:sz w:val="22"/>
      <w:szCs w:val="22"/>
      <w:lang w:val="cs-CZ" w:eastAsia="cs-CZ"/>
    </w:rPr>
  </w:style>
  <w:style w:type="paragraph" w:styleId="Obsah1">
    <w:name w:val="toc 1"/>
    <w:basedOn w:val="Normln"/>
    <w:next w:val="Normln"/>
    <w:autoRedefine/>
    <w:rsid w:val="00193426"/>
  </w:style>
  <w:style w:type="paragraph" w:styleId="Obsah2">
    <w:name w:val="toc 2"/>
    <w:basedOn w:val="Normln"/>
    <w:next w:val="Normln"/>
    <w:autoRedefine/>
    <w:uiPriority w:val="39"/>
    <w:rsid w:val="00697129"/>
    <w:pPr>
      <w:jc w:val="both"/>
    </w:pPr>
    <w:rPr>
      <w:rFonts w:ascii="Calibri" w:hAnsi="Calibri" w:cs="Calibri"/>
      <w:sz w:val="22"/>
      <w:szCs w:val="22"/>
    </w:rPr>
  </w:style>
  <w:style w:type="paragraph" w:styleId="Obsah3">
    <w:name w:val="toc 3"/>
    <w:basedOn w:val="Normln"/>
    <w:next w:val="Normln"/>
    <w:autoRedefine/>
    <w:uiPriority w:val="39"/>
    <w:rsid w:val="00193426"/>
    <w:pPr>
      <w:ind w:left="48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9500A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9500A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unhideWhenUsed/>
    <w:rsid w:val="00241B1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1B1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41B17"/>
    <w:rPr>
      <w:b/>
      <w:bCs/>
      <w:lang w:val="cs-CZ"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E4FD8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0E4FD8"/>
    <w:rPr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5C0B3E"/>
    <w:pPr>
      <w:ind w:left="720"/>
    </w:pPr>
  </w:style>
  <w:style w:type="paragraph" w:customStyle="1" w:styleId="Default">
    <w:name w:val="Default"/>
    <w:rsid w:val="00B376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7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494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9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660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72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28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15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51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9608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07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9573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9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34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96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1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0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70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73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97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685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20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194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8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16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87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963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767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5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85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381</Words>
  <Characters>2251</Characters>
  <Application>Microsoft Office Word</Application>
  <DocSecurity>0</DocSecurity>
  <Lines>18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 A D Á V A C Í   D O K U M E N T A C E</vt:lpstr>
      <vt:lpstr>Z A D Á V A C Í   D O K U M E N T A C E</vt:lpstr>
    </vt:vector>
  </TitlesOfParts>
  <Company>Hewlett-Packard Company</Company>
  <LinksUpToDate>false</LinksUpToDate>
  <CharactersWithSpaces>2627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D Á V A C Í   D O K U M E N T A C E</dc:title>
  <dc:creator>Dimi3</dc:creator>
  <cp:lastModifiedBy>Petr Sameš</cp:lastModifiedBy>
  <cp:revision>6</cp:revision>
  <cp:lastPrinted>2015-03-09T10:13:00Z</cp:lastPrinted>
  <dcterms:created xsi:type="dcterms:W3CDTF">2017-01-02T18:07:00Z</dcterms:created>
  <dcterms:modified xsi:type="dcterms:W3CDTF">2017-10-30T12:59:00Z</dcterms:modified>
</cp:coreProperties>
</file>